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0F" w:rsidRDefault="0028350F" w:rsidP="00236A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бюджетное учреждение социального</w:t>
      </w:r>
    </w:p>
    <w:p w:rsidR="0028350F" w:rsidRDefault="0028350F" w:rsidP="00236A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обслуживания населения Ростовской области </w:t>
      </w:r>
    </w:p>
    <w:p w:rsidR="0028350F" w:rsidRDefault="0028350F" w:rsidP="00236A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«Комплексный центр социального обслуживания населения Боковского </w:t>
      </w:r>
    </w:p>
    <w:p w:rsidR="0028350F" w:rsidRDefault="0028350F" w:rsidP="00236A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района» (ГБУСОН РО «КЦСОН Боковского района»</w:t>
      </w:r>
    </w:p>
    <w:p w:rsidR="0028350F" w:rsidRDefault="0028350F" w:rsidP="00236A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350F" w:rsidRDefault="0028350F" w:rsidP="00236A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350F" w:rsidRDefault="0028350F" w:rsidP="00236A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28350F" w:rsidRDefault="0028350F" w:rsidP="00236A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350F" w:rsidRDefault="0028350F" w:rsidP="00BA2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 декабря 2019 года                                                                                              № 120</w:t>
      </w:r>
    </w:p>
    <w:p w:rsidR="0028350F" w:rsidRDefault="0028350F" w:rsidP="00236A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350F" w:rsidRDefault="0028350F" w:rsidP="00236A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ст.Боковская</w:t>
      </w:r>
    </w:p>
    <w:p w:rsidR="0028350F" w:rsidRDefault="0028350F" w:rsidP="00236A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350F" w:rsidRDefault="0028350F" w:rsidP="00236A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350F" w:rsidRPr="00236A53" w:rsidRDefault="0028350F" w:rsidP="00236A53">
      <w:pPr>
        <w:jc w:val="center"/>
        <w:rPr>
          <w:rFonts w:ascii="Times New Roman" w:hAnsi="Times New Roman"/>
          <w:b/>
          <w:sz w:val="28"/>
          <w:szCs w:val="28"/>
        </w:rPr>
      </w:pPr>
      <w:r w:rsidRPr="00236A53">
        <w:rPr>
          <w:rFonts w:ascii="Times New Roman" w:hAnsi="Times New Roman"/>
          <w:b/>
          <w:sz w:val="28"/>
          <w:szCs w:val="28"/>
        </w:rPr>
        <w:t xml:space="preserve">Об утверждении Положения </w:t>
      </w:r>
      <w:r w:rsidRPr="00236A53">
        <w:rPr>
          <w:rFonts w:ascii="Times New Roman" w:hAnsi="Times New Roman"/>
          <w:b/>
          <w:color w:val="000000"/>
          <w:sz w:val="28"/>
          <w:szCs w:val="28"/>
        </w:rPr>
        <w:t xml:space="preserve">о порядке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236A53">
        <w:rPr>
          <w:rFonts w:ascii="Times New Roman" w:hAnsi="Times New Roman"/>
          <w:b/>
          <w:sz w:val="28"/>
          <w:szCs w:val="28"/>
        </w:rPr>
        <w:t>в государственном бюджетном учреждении социального обслуживания населения «Комплексный центр социального обслуживания населения Боковского района»</w:t>
      </w:r>
    </w:p>
    <w:p w:rsidR="0028350F" w:rsidRDefault="0028350F" w:rsidP="00236A5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28350F" w:rsidRDefault="0028350F" w:rsidP="00236A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350F" w:rsidRDefault="0028350F" w:rsidP="00236A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требованиями Федерального закона </w:t>
      </w:r>
      <w:r>
        <w:rPr>
          <w:rFonts w:ascii="Times New Roman" w:hAnsi="Times New Roman"/>
          <w:sz w:val="28"/>
          <w:szCs w:val="28"/>
        </w:rPr>
        <w:t xml:space="preserve">от 25.12.2008 № 273-ФЗ </w:t>
      </w:r>
      <w:r>
        <w:rPr>
          <w:rFonts w:ascii="Times New Roman" w:hAnsi="Times New Roman"/>
          <w:color w:val="000000"/>
          <w:sz w:val="28"/>
          <w:szCs w:val="28"/>
        </w:rPr>
        <w:t>«О противодействии коррупции»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приказываю</w:t>
      </w:r>
      <w:r>
        <w:rPr>
          <w:rFonts w:ascii="Times New Roman" w:hAnsi="Times New Roman"/>
          <w:sz w:val="28"/>
          <w:szCs w:val="28"/>
        </w:rPr>
        <w:t>:</w:t>
      </w:r>
    </w:p>
    <w:p w:rsidR="0028350F" w:rsidRDefault="0028350F" w:rsidP="00236A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350F" w:rsidRPr="00236A53" w:rsidRDefault="0028350F" w:rsidP="00236A5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36A53">
        <w:rPr>
          <w:sz w:val="28"/>
          <w:szCs w:val="28"/>
        </w:rPr>
        <w:t xml:space="preserve">         1.Утвердить Положение о порядке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в государственном бюджетном учреждении социального обслуживания населения «Комплексный центр социального обслуживания населения Боковского района, согласно приложению к настоящему приказу.</w:t>
      </w:r>
    </w:p>
    <w:p w:rsidR="0028350F" w:rsidRDefault="0028350F" w:rsidP="00236A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350F" w:rsidRPr="00236A53" w:rsidRDefault="0028350F" w:rsidP="00236A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53">
        <w:rPr>
          <w:rFonts w:ascii="Times New Roman" w:hAnsi="Times New Roman"/>
          <w:sz w:val="28"/>
          <w:szCs w:val="28"/>
        </w:rPr>
        <w:t xml:space="preserve">         2.  Разместить Положение о порядке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в государственном бюджетном учреждении социального обслуживания населения «Комплексный центр социального обслуживания населения Боковского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6A53">
        <w:rPr>
          <w:rFonts w:ascii="Times New Roman" w:hAnsi="Times New Roman"/>
          <w:sz w:val="28"/>
          <w:szCs w:val="28"/>
        </w:rPr>
        <w:t>на официальном сайте учреждения.</w:t>
      </w:r>
    </w:p>
    <w:p w:rsidR="0028350F" w:rsidRDefault="0028350F" w:rsidP="00236A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350F" w:rsidRDefault="0028350F" w:rsidP="00236A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4. Контроль за исполнением настоящего приказа оставляю за собой.</w:t>
      </w:r>
    </w:p>
    <w:p w:rsidR="0028350F" w:rsidRDefault="0028350F" w:rsidP="00236A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350F" w:rsidRDefault="0028350F" w:rsidP="00236A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350F" w:rsidRDefault="0028350F" w:rsidP="00236A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350F" w:rsidRDefault="0028350F" w:rsidP="00236A5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8350F" w:rsidRDefault="0028350F" w:rsidP="00236A53">
      <w:pPr>
        <w:spacing w:after="0" w:line="240" w:lineRule="auto"/>
        <w:jc w:val="center"/>
      </w:pPr>
      <w:r>
        <w:rPr>
          <w:rFonts w:ascii="Times New Roman" w:hAnsi="Times New Roman"/>
          <w:color w:val="000000"/>
          <w:sz w:val="28"/>
          <w:szCs w:val="28"/>
        </w:rPr>
        <w:t>Директор  ________________Стерлядникова Людмила Васильевна</w:t>
      </w:r>
    </w:p>
    <w:p w:rsidR="0028350F" w:rsidRDefault="0028350F" w:rsidP="00311261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</w:p>
    <w:p w:rsidR="0028350F" w:rsidRDefault="0028350F" w:rsidP="00311261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</w:p>
    <w:tbl>
      <w:tblPr>
        <w:tblW w:w="9645" w:type="dxa"/>
        <w:tblInd w:w="-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335"/>
        <w:gridCol w:w="841"/>
        <w:gridCol w:w="5469"/>
      </w:tblGrid>
      <w:tr w:rsidR="0028350F" w:rsidRPr="005C02EE" w:rsidTr="00BA2458">
        <w:tc>
          <w:tcPr>
            <w:tcW w:w="33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0F" w:rsidRPr="005C02EE" w:rsidRDefault="0028350F" w:rsidP="00356683">
            <w:pPr>
              <w:pStyle w:val="Standard"/>
              <w:rPr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0F" w:rsidRPr="005C02EE" w:rsidRDefault="0028350F" w:rsidP="00356683">
            <w:pPr>
              <w:pStyle w:val="Standard"/>
              <w:rPr>
                <w:szCs w:val="24"/>
              </w:rPr>
            </w:pPr>
          </w:p>
        </w:tc>
        <w:tc>
          <w:tcPr>
            <w:tcW w:w="5469" w:type="dxa"/>
          </w:tcPr>
          <w:p w:rsidR="0028350F" w:rsidRPr="005C02EE" w:rsidRDefault="0028350F" w:rsidP="00356683">
            <w:pPr>
              <w:pStyle w:val="Standard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Приложение </w:t>
            </w:r>
          </w:p>
          <w:p w:rsidR="0028350F" w:rsidRPr="005C02EE" w:rsidRDefault="0028350F" w:rsidP="00356683">
            <w:pPr>
              <w:pStyle w:val="Standard"/>
              <w:jc w:val="both"/>
              <w:rPr>
                <w:szCs w:val="24"/>
              </w:rPr>
            </w:pPr>
            <w:r w:rsidRPr="005C02EE">
              <w:rPr>
                <w:szCs w:val="24"/>
              </w:rPr>
              <w:t>к приказу государственного бюджетного  учреждения социального обслуживания населения Ростовской области «Комплексный центр социального обслуживания нас</w:t>
            </w:r>
            <w:r>
              <w:rPr>
                <w:szCs w:val="24"/>
              </w:rPr>
              <w:t>еления Боковского района» от 30 декабря 2019 года № 120</w:t>
            </w:r>
          </w:p>
          <w:p w:rsidR="0028350F" w:rsidRPr="005C02EE" w:rsidRDefault="0028350F" w:rsidP="00356683">
            <w:pPr>
              <w:pStyle w:val="Standard"/>
              <w:jc w:val="center"/>
              <w:rPr>
                <w:szCs w:val="24"/>
              </w:rPr>
            </w:pPr>
          </w:p>
        </w:tc>
      </w:tr>
    </w:tbl>
    <w:p w:rsidR="0028350F" w:rsidRDefault="0028350F" w:rsidP="0031126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28350F" w:rsidRDefault="0028350F" w:rsidP="0031126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28350F" w:rsidRPr="00BA2458" w:rsidRDefault="0028350F" w:rsidP="0031126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BA2458">
        <w:rPr>
          <w:b/>
          <w:color w:val="000000"/>
          <w:sz w:val="28"/>
          <w:szCs w:val="28"/>
        </w:rPr>
        <w:t>ПОЛОЖЕНИЕ</w:t>
      </w:r>
    </w:p>
    <w:p w:rsidR="0028350F" w:rsidRPr="00BA2458" w:rsidRDefault="0028350F" w:rsidP="0031126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BA2458">
        <w:rPr>
          <w:b/>
          <w:color w:val="000000"/>
          <w:sz w:val="28"/>
          <w:szCs w:val="28"/>
        </w:rPr>
        <w:t>о порядке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8350F" w:rsidRDefault="0028350F" w:rsidP="0031126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28350F" w:rsidRDefault="0028350F" w:rsidP="0031126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311261">
        <w:rPr>
          <w:color w:val="000000"/>
          <w:sz w:val="28"/>
          <w:szCs w:val="28"/>
        </w:rPr>
        <w:t>1.Общие положения</w:t>
      </w:r>
    </w:p>
    <w:p w:rsidR="0028350F" w:rsidRPr="00311261" w:rsidRDefault="0028350F" w:rsidP="0031126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28350F" w:rsidRPr="00311261" w:rsidRDefault="0028350F" w:rsidP="0031126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11261">
        <w:rPr>
          <w:color w:val="000000"/>
          <w:sz w:val="28"/>
          <w:szCs w:val="28"/>
        </w:rPr>
        <w:t xml:space="preserve">1.1. Настоящим положением в соответствии с требованиями части 2 статьи 11 Федерального закона </w:t>
      </w:r>
      <w:r>
        <w:rPr>
          <w:color w:val="000000"/>
          <w:sz w:val="28"/>
          <w:szCs w:val="28"/>
        </w:rPr>
        <w:t xml:space="preserve">от </w:t>
      </w:r>
      <w:r w:rsidRPr="00492612">
        <w:rPr>
          <w:sz w:val="28"/>
          <w:szCs w:val="28"/>
        </w:rPr>
        <w:t xml:space="preserve">25.12.2008 № 273-ФЗ </w:t>
      </w:r>
      <w:r w:rsidRPr="00311261">
        <w:rPr>
          <w:color w:val="000000"/>
          <w:sz w:val="28"/>
          <w:szCs w:val="28"/>
        </w:rPr>
        <w:t xml:space="preserve">«О противодействии коррупции» определяется порядок </w:t>
      </w:r>
      <w:r>
        <w:rPr>
          <w:color w:val="000000"/>
          <w:sz w:val="28"/>
          <w:szCs w:val="28"/>
        </w:rPr>
        <w:t>уведомления сотрудника государственного бюджетного учреждения социального обслуживания населения Ростовской области «Комплексный центр социального обслуживания населения»</w:t>
      </w:r>
      <w:r w:rsidRPr="00311261">
        <w:rPr>
          <w:color w:val="000000"/>
          <w:sz w:val="28"/>
          <w:szCs w:val="28"/>
        </w:rPr>
        <w:t xml:space="preserve"> (далее по тексту </w:t>
      </w:r>
      <w:r>
        <w:rPr>
          <w:color w:val="000000"/>
          <w:sz w:val="28"/>
          <w:szCs w:val="28"/>
        </w:rPr>
        <w:t>–ГБУСОН РО «КЦСОН Боковского района»</w:t>
      </w:r>
      <w:r w:rsidRPr="00311261">
        <w:rPr>
          <w:color w:val="000000"/>
          <w:sz w:val="28"/>
          <w:szCs w:val="28"/>
        </w:rPr>
        <w:t>, учреждение)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Положение).</w:t>
      </w:r>
    </w:p>
    <w:p w:rsidR="0028350F" w:rsidRPr="00311261" w:rsidRDefault="0028350F" w:rsidP="0031126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11261">
        <w:rPr>
          <w:color w:val="000000"/>
          <w:sz w:val="28"/>
          <w:szCs w:val="28"/>
        </w:rPr>
        <w:t>1.2. В Положении применяются следующие понятия:</w:t>
      </w:r>
    </w:p>
    <w:p w:rsidR="0028350F" w:rsidRPr="00311261" w:rsidRDefault="0028350F" w:rsidP="0031126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 w:rsidRPr="00311261">
        <w:rPr>
          <w:b/>
          <w:color w:val="000000"/>
          <w:sz w:val="28"/>
          <w:szCs w:val="28"/>
        </w:rPr>
        <w:t>онфликт интересов</w:t>
      </w:r>
      <w:r w:rsidRPr="00311261">
        <w:rPr>
          <w:color w:val="000000"/>
          <w:sz w:val="28"/>
          <w:szCs w:val="28"/>
        </w:rPr>
        <w:t xml:space="preserve">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полномочий)».</w:t>
      </w:r>
    </w:p>
    <w:p w:rsidR="0028350F" w:rsidRPr="00311261" w:rsidRDefault="0028350F" w:rsidP="0031126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</w:t>
      </w:r>
      <w:r w:rsidRPr="00311261">
        <w:rPr>
          <w:b/>
          <w:color w:val="000000"/>
          <w:sz w:val="28"/>
          <w:szCs w:val="28"/>
        </w:rPr>
        <w:t>ичная заинтересованность</w:t>
      </w:r>
      <w:r w:rsidRPr="00311261">
        <w:rPr>
          <w:color w:val="000000"/>
          <w:sz w:val="28"/>
          <w:szCs w:val="28"/>
        </w:rPr>
        <w:t xml:space="preserve"> - под личной заинтересованностью понимается возможность получения доходов в виде денег, иного имущества, в том числе </w:t>
      </w:r>
      <w:hyperlink r:id="rId4" w:tooltip="Имущественное право" w:history="1">
        <w:r w:rsidRPr="0031126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имущественных прав</w:t>
        </w:r>
      </w:hyperlink>
      <w:r w:rsidRPr="00311261">
        <w:rPr>
          <w:color w:val="000000"/>
          <w:sz w:val="28"/>
          <w:szCs w:val="28"/>
        </w:rPr>
        <w:t>, услуг имущественного характера, результатов </w:t>
      </w:r>
      <w:hyperlink r:id="rId5" w:tooltip="Выполнение работ" w:history="1">
        <w:r w:rsidRPr="0031126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выполненных работ</w:t>
        </w:r>
      </w:hyperlink>
      <w:r w:rsidRPr="00311261">
        <w:rPr>
          <w:color w:val="000000"/>
          <w:sz w:val="28"/>
          <w:szCs w:val="28"/>
        </w:rPr>
        <w:t> или каких-либо выгод (преимуществ) лицом, указанным в пункте 2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пункте 2 настоящего Положения,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28350F" w:rsidRDefault="0028350F" w:rsidP="00311261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z w:val="28"/>
          <w:szCs w:val="28"/>
        </w:rPr>
      </w:pPr>
    </w:p>
    <w:p w:rsidR="0028350F" w:rsidRPr="00311261" w:rsidRDefault="0028350F" w:rsidP="00311261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z w:val="28"/>
          <w:szCs w:val="28"/>
        </w:rPr>
      </w:pPr>
      <w:r w:rsidRPr="00311261">
        <w:rPr>
          <w:color w:val="000000"/>
          <w:sz w:val="28"/>
          <w:szCs w:val="28"/>
        </w:rPr>
        <w:t xml:space="preserve">2. Порядок </w:t>
      </w:r>
      <w:r>
        <w:rPr>
          <w:color w:val="000000"/>
          <w:sz w:val="28"/>
          <w:szCs w:val="28"/>
        </w:rPr>
        <w:t>уведомления</w:t>
      </w:r>
      <w:r w:rsidRPr="00311261">
        <w:rPr>
          <w:color w:val="000000"/>
          <w:sz w:val="28"/>
          <w:szCs w:val="28"/>
        </w:rPr>
        <w:t xml:space="preserve"> о возникновении личной заинтересованности</w:t>
      </w:r>
    </w:p>
    <w:p w:rsidR="0028350F" w:rsidRPr="00311261" w:rsidRDefault="0028350F" w:rsidP="00311261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z w:val="28"/>
          <w:szCs w:val="28"/>
        </w:rPr>
      </w:pPr>
      <w:r w:rsidRPr="00311261">
        <w:rPr>
          <w:color w:val="000000"/>
          <w:sz w:val="28"/>
          <w:szCs w:val="28"/>
        </w:rPr>
        <w:t>при исполнении должностных обязанностей, которая приводит</w:t>
      </w:r>
    </w:p>
    <w:p w:rsidR="0028350F" w:rsidRDefault="0028350F" w:rsidP="00311261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z w:val="28"/>
          <w:szCs w:val="28"/>
        </w:rPr>
      </w:pPr>
      <w:r w:rsidRPr="00311261">
        <w:rPr>
          <w:color w:val="000000"/>
          <w:sz w:val="28"/>
          <w:szCs w:val="28"/>
        </w:rPr>
        <w:t>или может привести к конфликту интересов</w:t>
      </w:r>
    </w:p>
    <w:p w:rsidR="0028350F" w:rsidRPr="00311261" w:rsidRDefault="0028350F" w:rsidP="00311261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z w:val="28"/>
          <w:szCs w:val="28"/>
        </w:rPr>
      </w:pPr>
    </w:p>
    <w:p w:rsidR="0028350F" w:rsidRPr="00311261" w:rsidRDefault="0028350F" w:rsidP="0031126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11261">
        <w:rPr>
          <w:color w:val="000000"/>
          <w:sz w:val="28"/>
          <w:szCs w:val="28"/>
        </w:rPr>
        <w:t xml:space="preserve">2.1. Работник </w:t>
      </w:r>
      <w:r>
        <w:rPr>
          <w:color w:val="000000"/>
          <w:sz w:val="28"/>
          <w:szCs w:val="28"/>
        </w:rPr>
        <w:t xml:space="preserve">ГБУСОН РО «КЦСОН Боковского района» </w:t>
      </w:r>
      <w:r w:rsidRPr="00311261">
        <w:rPr>
          <w:color w:val="000000"/>
          <w:sz w:val="28"/>
          <w:szCs w:val="28"/>
        </w:rPr>
        <w:t>обязан в письменной форме уведомить директора учреждения,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 конфликта.</w:t>
      </w:r>
    </w:p>
    <w:p w:rsidR="0028350F" w:rsidRPr="00311261" w:rsidRDefault="0028350F" w:rsidP="0031126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11261">
        <w:rPr>
          <w:color w:val="000000"/>
          <w:sz w:val="28"/>
          <w:szCs w:val="28"/>
        </w:rPr>
        <w:t xml:space="preserve">2.2. Уведомление работника </w:t>
      </w:r>
      <w:r>
        <w:rPr>
          <w:color w:val="000000"/>
          <w:sz w:val="28"/>
          <w:szCs w:val="28"/>
        </w:rPr>
        <w:t>ГБУСОН РО «КЦСОН Боковского района»</w:t>
      </w:r>
      <w:r w:rsidRPr="00311261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оформляется в письменном виде в двух экземплярах по форме согласно приложению № 1 к настоящему Порядку.</w:t>
      </w:r>
    </w:p>
    <w:p w:rsidR="0028350F" w:rsidRPr="00311261" w:rsidRDefault="0028350F" w:rsidP="0031126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11261">
        <w:rPr>
          <w:color w:val="000000"/>
          <w:sz w:val="28"/>
          <w:szCs w:val="28"/>
        </w:rPr>
        <w:t>Первый экземпляр уведомления работник передает непосредственно директору учреждения, незамедлительно, при возникновении личной заинтересованности при исполнении должностных обязанностей, которая приводит или может привести к конфликту интересов, не позднее рабочего дня, следующего за днем возникновения личной заинтересованности.</w:t>
      </w:r>
    </w:p>
    <w:p w:rsidR="0028350F" w:rsidRPr="00311261" w:rsidRDefault="0028350F" w:rsidP="0031126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11261">
        <w:rPr>
          <w:color w:val="000000"/>
          <w:sz w:val="28"/>
          <w:szCs w:val="28"/>
        </w:rPr>
        <w:t>Второй экземпляр уведомления, заверенный директором учреждения, остается у работника в качестве подтверждения факта представления уведомления.</w:t>
      </w:r>
    </w:p>
    <w:p w:rsidR="0028350F" w:rsidRPr="00311261" w:rsidRDefault="0028350F" w:rsidP="0031126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11261">
        <w:rPr>
          <w:color w:val="000000"/>
          <w:sz w:val="28"/>
          <w:szCs w:val="28"/>
        </w:rPr>
        <w:t>2.3. Уведомление должно содержать следующие сведения:</w:t>
      </w:r>
    </w:p>
    <w:p w:rsidR="0028350F" w:rsidRPr="00311261" w:rsidRDefault="0028350F" w:rsidP="0031126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11261">
        <w:rPr>
          <w:color w:val="000000"/>
          <w:sz w:val="28"/>
          <w:szCs w:val="28"/>
        </w:rPr>
        <w:t>1) фамилия, имя, отчество работника, структурное подразделение, направившего уведомление;</w:t>
      </w:r>
    </w:p>
    <w:p w:rsidR="0028350F" w:rsidRPr="00311261" w:rsidRDefault="0028350F" w:rsidP="0031126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11261">
        <w:rPr>
          <w:color w:val="000000"/>
          <w:sz w:val="28"/>
          <w:szCs w:val="28"/>
        </w:rPr>
        <w:t>2) описание личной заинтересованности, которая приводит или может привести к возникновению конфликта интересов;</w:t>
      </w:r>
    </w:p>
    <w:p w:rsidR="0028350F" w:rsidRPr="00311261" w:rsidRDefault="0028350F" w:rsidP="0031126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11261">
        <w:rPr>
          <w:color w:val="000000"/>
          <w:sz w:val="28"/>
          <w:szCs w:val="28"/>
        </w:rPr>
        <w:t>3) описание должностных обязанностей, на исполнение которых может негативно повлиять либо негативно влияет личная заинтересованность.</w:t>
      </w:r>
    </w:p>
    <w:p w:rsidR="0028350F" w:rsidRPr="00311261" w:rsidRDefault="0028350F" w:rsidP="0031126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11261">
        <w:rPr>
          <w:color w:val="000000"/>
          <w:sz w:val="28"/>
          <w:szCs w:val="28"/>
        </w:rPr>
        <w:t>Работник вправе указать в уведомлении и иные сведения, не предусмотренные настоящим пунктом, имеющие значение для предотвращения и урегулирования конфликта интересов.</w:t>
      </w:r>
    </w:p>
    <w:p w:rsidR="0028350F" w:rsidRPr="00311261" w:rsidRDefault="0028350F" w:rsidP="0031126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11261">
        <w:rPr>
          <w:color w:val="000000"/>
          <w:sz w:val="28"/>
          <w:szCs w:val="28"/>
        </w:rPr>
        <w:t xml:space="preserve">2.4. Директор учреждения обязан незамедлительно передать полученное уведомление лицу ответственному за работу по профилактике коррупционных и иных правонарушений в </w:t>
      </w:r>
      <w:r>
        <w:rPr>
          <w:color w:val="000000"/>
          <w:sz w:val="28"/>
          <w:szCs w:val="28"/>
        </w:rPr>
        <w:t>ГБУСОН РО «КЦСОН Боковского района»</w:t>
      </w:r>
      <w:r w:rsidRPr="00311261">
        <w:rPr>
          <w:color w:val="000000"/>
          <w:sz w:val="28"/>
          <w:szCs w:val="28"/>
        </w:rPr>
        <w:t>.</w:t>
      </w:r>
    </w:p>
    <w:p w:rsidR="0028350F" w:rsidRPr="00311261" w:rsidRDefault="0028350F" w:rsidP="0031126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11261">
        <w:rPr>
          <w:color w:val="000000"/>
          <w:sz w:val="28"/>
          <w:szCs w:val="28"/>
        </w:rPr>
        <w:t xml:space="preserve">2.5. Ответственное лицо </w:t>
      </w:r>
      <w:r>
        <w:rPr>
          <w:color w:val="000000"/>
          <w:sz w:val="28"/>
          <w:szCs w:val="28"/>
        </w:rPr>
        <w:t xml:space="preserve">ГБУСОН РО «КЦСОН Боковского района» </w:t>
      </w:r>
      <w:r w:rsidRPr="00311261">
        <w:rPr>
          <w:color w:val="000000"/>
          <w:sz w:val="28"/>
          <w:szCs w:val="28"/>
        </w:rPr>
        <w:t>осуществляет регистрацию уведомлений в Журнале регистрации уведомлений, по форме согласно Приложению № 2 к настоящему Положению (далее – журнал) в день поступления уведомления.</w:t>
      </w:r>
    </w:p>
    <w:p w:rsidR="0028350F" w:rsidRPr="00311261" w:rsidRDefault="0028350F" w:rsidP="0031126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11261">
        <w:rPr>
          <w:color w:val="000000"/>
          <w:sz w:val="28"/>
          <w:szCs w:val="28"/>
        </w:rPr>
        <w:t>На уведомлении ставится отметка о его поступлении с указанием даты и регистрационного номера по журналу, на копии уведомления делается письменная отметка о дате и времени получения уведомления, копия уведомления с отметкой о регистрации выдаётся под роспись.</w:t>
      </w:r>
    </w:p>
    <w:p w:rsidR="0028350F" w:rsidRPr="00311261" w:rsidRDefault="0028350F" w:rsidP="0031126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11261">
        <w:rPr>
          <w:color w:val="000000"/>
          <w:sz w:val="28"/>
          <w:szCs w:val="28"/>
        </w:rPr>
        <w:t xml:space="preserve">2.6. Ответственное лицо в день регистрации уведомления передает его директору учреждения для направления в комиссию по соблюдению требований к служебному поведению работников </w:t>
      </w:r>
      <w:r>
        <w:rPr>
          <w:color w:val="000000"/>
          <w:sz w:val="28"/>
          <w:szCs w:val="28"/>
        </w:rPr>
        <w:t>ГБУСОН РО «КЦСОН Боковского района»</w:t>
      </w:r>
      <w:r w:rsidRPr="00311261">
        <w:rPr>
          <w:color w:val="000000"/>
          <w:sz w:val="28"/>
          <w:szCs w:val="28"/>
        </w:rPr>
        <w:t>и урегулированию конфликта интересов (далее – Комиссия).</w:t>
      </w:r>
    </w:p>
    <w:p w:rsidR="0028350F" w:rsidRPr="00311261" w:rsidRDefault="0028350F" w:rsidP="0031126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11261">
        <w:rPr>
          <w:color w:val="000000"/>
          <w:sz w:val="28"/>
          <w:szCs w:val="28"/>
        </w:rPr>
        <w:t>2.7. Директор учреждения, по результатам рассмотрения Комиссией уведомления, принимает соответствующие меры по предотвращению или урегулированию конфликта интересов.</w:t>
      </w:r>
    </w:p>
    <w:p w:rsidR="0028350F" w:rsidRDefault="0028350F" w:rsidP="003112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350F" w:rsidRDefault="0028350F" w:rsidP="003112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Ind w:w="-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335"/>
        <w:gridCol w:w="1021"/>
        <w:gridCol w:w="5289"/>
      </w:tblGrid>
      <w:tr w:rsidR="0028350F" w:rsidRPr="005C02EE" w:rsidTr="00BA2458">
        <w:tc>
          <w:tcPr>
            <w:tcW w:w="33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0F" w:rsidRPr="005C02EE" w:rsidRDefault="0028350F" w:rsidP="00356683">
            <w:pPr>
              <w:pStyle w:val="Standard"/>
              <w:rPr>
                <w:szCs w:val="24"/>
              </w:rPr>
            </w:pP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0F" w:rsidRPr="005C02EE" w:rsidRDefault="0028350F" w:rsidP="00356683">
            <w:pPr>
              <w:pStyle w:val="Standard"/>
              <w:rPr>
                <w:szCs w:val="24"/>
              </w:rPr>
            </w:pPr>
          </w:p>
        </w:tc>
        <w:tc>
          <w:tcPr>
            <w:tcW w:w="5289" w:type="dxa"/>
          </w:tcPr>
          <w:p w:rsidR="0028350F" w:rsidRDefault="0028350F" w:rsidP="00BA245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28350F" w:rsidRDefault="0028350F" w:rsidP="00BA2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55B9">
              <w:rPr>
                <w:rFonts w:ascii="Times New Roman" w:hAnsi="Times New Roman"/>
                <w:sz w:val="28"/>
                <w:szCs w:val="28"/>
              </w:rPr>
              <w:t xml:space="preserve">Приложение № 1 </w:t>
            </w:r>
          </w:p>
          <w:p w:rsidR="0028350F" w:rsidRDefault="0028350F" w:rsidP="00BA2458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311261">
              <w:rPr>
                <w:color w:val="000000"/>
                <w:sz w:val="28"/>
                <w:szCs w:val="28"/>
              </w:rPr>
              <w:t xml:space="preserve">о порядке </w:t>
            </w:r>
            <w:r>
              <w:rPr>
                <w:color w:val="000000"/>
                <w:sz w:val="28"/>
                <w:szCs w:val="28"/>
              </w:rPr>
              <w:t>уведомления</w:t>
            </w:r>
            <w:r w:rsidRPr="00311261">
              <w:rPr>
                <w:color w:val="000000"/>
                <w:sz w:val="28"/>
                <w:szCs w:val="28"/>
              </w:rPr>
              <w:t xml:space="preserve"> о возникновении</w:t>
            </w:r>
          </w:p>
          <w:p w:rsidR="0028350F" w:rsidRDefault="0028350F" w:rsidP="00BA2458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311261">
              <w:rPr>
                <w:color w:val="000000"/>
                <w:sz w:val="28"/>
                <w:szCs w:val="28"/>
              </w:rPr>
              <w:t xml:space="preserve">личной заинтересованности при 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311261">
              <w:rPr>
                <w:color w:val="000000"/>
                <w:sz w:val="28"/>
                <w:szCs w:val="28"/>
              </w:rPr>
              <w:t>сполнении должностных обязанностей, которая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11261">
              <w:rPr>
                <w:color w:val="000000"/>
                <w:sz w:val="28"/>
                <w:szCs w:val="28"/>
              </w:rPr>
              <w:t xml:space="preserve">приводит или может привести </w:t>
            </w:r>
          </w:p>
          <w:p w:rsidR="0028350F" w:rsidRPr="00311261" w:rsidRDefault="0028350F" w:rsidP="00BA2458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311261">
              <w:rPr>
                <w:color w:val="000000"/>
                <w:sz w:val="28"/>
                <w:szCs w:val="28"/>
              </w:rPr>
              <w:t>к конфликту интересов</w:t>
            </w:r>
          </w:p>
          <w:p w:rsidR="0028350F" w:rsidRPr="005C02EE" w:rsidRDefault="0028350F" w:rsidP="00BA2458">
            <w:pPr>
              <w:pStyle w:val="Standard"/>
              <w:rPr>
                <w:szCs w:val="24"/>
              </w:rPr>
            </w:pPr>
          </w:p>
        </w:tc>
      </w:tr>
    </w:tbl>
    <w:p w:rsidR="0028350F" w:rsidRDefault="0028350F" w:rsidP="003112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350F" w:rsidRDefault="0028350F" w:rsidP="003112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350F" w:rsidRPr="007155B9" w:rsidRDefault="0028350F" w:rsidP="007155B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155B9">
        <w:rPr>
          <w:rFonts w:ascii="Times New Roman" w:hAnsi="Times New Roman"/>
          <w:sz w:val="28"/>
          <w:szCs w:val="28"/>
        </w:rPr>
        <w:t>ФОРМА</w:t>
      </w:r>
    </w:p>
    <w:p w:rsidR="0028350F" w:rsidRPr="007155B9" w:rsidRDefault="0028350F" w:rsidP="007155B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8350F" w:rsidRDefault="0028350F" w:rsidP="007155B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ГБУСОН РО </w:t>
      </w:r>
    </w:p>
    <w:p w:rsidR="0028350F" w:rsidRDefault="0028350F" w:rsidP="007155B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«КЦСОН Боковского района» </w:t>
      </w:r>
    </w:p>
    <w:p w:rsidR="0028350F" w:rsidRDefault="0028350F" w:rsidP="007155B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Pr="007155B9">
        <w:rPr>
          <w:rFonts w:ascii="Times New Roman" w:hAnsi="Times New Roman"/>
          <w:sz w:val="28"/>
          <w:szCs w:val="28"/>
        </w:rPr>
        <w:t xml:space="preserve">______________               </w:t>
      </w:r>
    </w:p>
    <w:p w:rsidR="0028350F" w:rsidRDefault="0028350F" w:rsidP="007155B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155B9">
        <w:rPr>
          <w:rFonts w:ascii="Times New Roman" w:hAnsi="Times New Roman"/>
          <w:sz w:val="28"/>
          <w:szCs w:val="28"/>
        </w:rPr>
        <w:t xml:space="preserve"> (должность) </w:t>
      </w:r>
    </w:p>
    <w:p w:rsidR="0028350F" w:rsidRDefault="0028350F" w:rsidP="007155B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155B9">
        <w:rPr>
          <w:rFonts w:ascii="Times New Roman" w:hAnsi="Times New Roman"/>
          <w:sz w:val="28"/>
          <w:szCs w:val="28"/>
        </w:rPr>
        <w:t xml:space="preserve">__________________________ </w:t>
      </w:r>
    </w:p>
    <w:p w:rsidR="0028350F" w:rsidRPr="007155B9" w:rsidRDefault="0028350F" w:rsidP="007155B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155B9">
        <w:rPr>
          <w:rFonts w:ascii="Times New Roman" w:hAnsi="Times New Roman"/>
          <w:sz w:val="28"/>
          <w:szCs w:val="28"/>
        </w:rPr>
        <w:t xml:space="preserve">(ФИО работника полностью) </w:t>
      </w:r>
    </w:p>
    <w:p w:rsidR="0028350F" w:rsidRPr="007155B9" w:rsidRDefault="0028350F" w:rsidP="007155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350F" w:rsidRDefault="0028350F" w:rsidP="007155B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155B9">
        <w:rPr>
          <w:rFonts w:ascii="Times New Roman" w:hAnsi="Times New Roman"/>
          <w:sz w:val="28"/>
          <w:szCs w:val="28"/>
        </w:rPr>
        <w:t>Уведомление</w:t>
      </w:r>
    </w:p>
    <w:p w:rsidR="0028350F" w:rsidRPr="007155B9" w:rsidRDefault="0028350F" w:rsidP="007155B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155B9">
        <w:rPr>
          <w:rFonts w:ascii="Times New Roman" w:hAnsi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8350F" w:rsidRPr="007155B9" w:rsidRDefault="0028350F" w:rsidP="007155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350F" w:rsidRDefault="0028350F" w:rsidP="007155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5B9">
        <w:rPr>
          <w:rFonts w:ascii="Times New Roman" w:hAnsi="Times New Roman"/>
          <w:sz w:val="28"/>
          <w:szCs w:val="28"/>
        </w:rPr>
        <w:t xml:space="preserve">В соответствии со статьей 11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7155B9">
          <w:rPr>
            <w:rFonts w:ascii="Times New Roman" w:hAnsi="Times New Roman"/>
            <w:sz w:val="28"/>
            <w:szCs w:val="28"/>
          </w:rPr>
          <w:t>2008 г</w:t>
        </w:r>
      </w:smartTag>
      <w:r w:rsidRPr="007155B9">
        <w:rPr>
          <w:rFonts w:ascii="Times New Roman" w:hAnsi="Times New Roman"/>
          <w:sz w:val="28"/>
          <w:szCs w:val="28"/>
        </w:rPr>
        <w:t xml:space="preserve">. № 273-ФЗ «О противодействии коррупции» я,__________________________________(Ф.И.О., замещаемая должность)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 </w:t>
      </w:r>
    </w:p>
    <w:p w:rsidR="0028350F" w:rsidRDefault="0028350F" w:rsidP="007155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5B9">
        <w:rPr>
          <w:rFonts w:ascii="Times New Roman" w:hAnsi="Times New Roman"/>
          <w:sz w:val="28"/>
          <w:szCs w:val="28"/>
        </w:rPr>
        <w:t xml:space="preserve">Обстоятельства, являющиеся основанием возникновения личной заинтересованности:  </w:t>
      </w:r>
    </w:p>
    <w:p w:rsidR="0028350F" w:rsidRDefault="0028350F" w:rsidP="007155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5B9">
        <w:rPr>
          <w:rFonts w:ascii="Times New Roman" w:hAnsi="Times New Roman"/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28350F" w:rsidRPr="007155B9" w:rsidRDefault="0028350F" w:rsidP="007155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5B9">
        <w:rPr>
          <w:rFonts w:ascii="Times New Roman" w:hAnsi="Times New Roman"/>
          <w:sz w:val="28"/>
          <w:szCs w:val="28"/>
        </w:rPr>
        <w:t xml:space="preserve">Предлагаемые меры по предотвращению или урегулированию конфликта интересов: __________________________________________________________. </w:t>
      </w:r>
    </w:p>
    <w:p w:rsidR="0028350F" w:rsidRPr="007155B9" w:rsidRDefault="0028350F" w:rsidP="007155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350F" w:rsidRDefault="0028350F" w:rsidP="007714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55B9">
        <w:rPr>
          <w:rFonts w:ascii="Times New Roman" w:hAnsi="Times New Roman"/>
          <w:sz w:val="28"/>
          <w:szCs w:val="28"/>
        </w:rPr>
        <w:t>«___»_________ 20__г.</w:t>
      </w:r>
      <w:r>
        <w:rPr>
          <w:rFonts w:ascii="Times New Roman" w:hAnsi="Times New Roman"/>
          <w:sz w:val="28"/>
          <w:szCs w:val="28"/>
        </w:rPr>
        <w:t>____________________________________________</w:t>
      </w:r>
    </w:p>
    <w:p w:rsidR="0028350F" w:rsidRPr="00771421" w:rsidRDefault="0028350F" w:rsidP="00771421">
      <w:pPr>
        <w:spacing w:after="0" w:line="240" w:lineRule="auto"/>
        <w:rPr>
          <w:rFonts w:ascii="Times New Roman" w:hAnsi="Times New Roman"/>
        </w:rPr>
      </w:pPr>
      <w:r w:rsidRPr="00771421">
        <w:rPr>
          <w:rFonts w:ascii="Times New Roman" w:hAnsi="Times New Roman"/>
        </w:rPr>
        <w:t xml:space="preserve">(число, месяц, год)   (подпись лица, (расшифровка подписи) направляющего уведомление) </w:t>
      </w:r>
    </w:p>
    <w:p w:rsidR="0028350F" w:rsidRDefault="0028350F" w:rsidP="007155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350F" w:rsidRDefault="0028350F" w:rsidP="003112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350F" w:rsidRDefault="0028350F" w:rsidP="003112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350F" w:rsidRDefault="0028350F" w:rsidP="003112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350F" w:rsidRDefault="0028350F" w:rsidP="003112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350F" w:rsidRDefault="0028350F" w:rsidP="003112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350F" w:rsidRDefault="0028350F" w:rsidP="003112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350F" w:rsidRDefault="0028350F" w:rsidP="003112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350F" w:rsidRDefault="0028350F" w:rsidP="003112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Ind w:w="-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335"/>
        <w:gridCol w:w="1021"/>
        <w:gridCol w:w="5289"/>
      </w:tblGrid>
      <w:tr w:rsidR="0028350F" w:rsidRPr="005C02EE" w:rsidTr="00356683">
        <w:tc>
          <w:tcPr>
            <w:tcW w:w="33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0F" w:rsidRPr="005C02EE" w:rsidRDefault="0028350F" w:rsidP="00356683">
            <w:pPr>
              <w:pStyle w:val="Standard"/>
              <w:rPr>
                <w:szCs w:val="24"/>
              </w:rPr>
            </w:pP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50F" w:rsidRPr="005C02EE" w:rsidRDefault="0028350F" w:rsidP="00356683">
            <w:pPr>
              <w:pStyle w:val="Standard"/>
              <w:rPr>
                <w:szCs w:val="24"/>
              </w:rPr>
            </w:pPr>
          </w:p>
        </w:tc>
        <w:tc>
          <w:tcPr>
            <w:tcW w:w="5289" w:type="dxa"/>
          </w:tcPr>
          <w:p w:rsidR="0028350F" w:rsidRDefault="0028350F" w:rsidP="00BA2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  <w:r w:rsidRPr="00715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8350F" w:rsidRDefault="0028350F" w:rsidP="00BA245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11261">
              <w:rPr>
                <w:color w:val="000000"/>
                <w:sz w:val="28"/>
                <w:szCs w:val="28"/>
              </w:rPr>
              <w:t xml:space="preserve">о порядке </w:t>
            </w:r>
            <w:r>
              <w:rPr>
                <w:color w:val="000000"/>
                <w:sz w:val="28"/>
                <w:szCs w:val="28"/>
              </w:rPr>
              <w:t>уведомления</w:t>
            </w:r>
            <w:r w:rsidRPr="00311261">
              <w:rPr>
                <w:color w:val="000000"/>
                <w:sz w:val="28"/>
                <w:szCs w:val="28"/>
              </w:rPr>
              <w:t xml:space="preserve"> о возникновении </w:t>
            </w:r>
          </w:p>
          <w:p w:rsidR="0028350F" w:rsidRDefault="0028350F" w:rsidP="00BA245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11261">
              <w:rPr>
                <w:color w:val="000000"/>
                <w:sz w:val="28"/>
                <w:szCs w:val="28"/>
              </w:rPr>
              <w:t>личной заинтересованности при исполнении должностных обязанностей, которая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11261">
              <w:rPr>
                <w:color w:val="000000"/>
                <w:sz w:val="28"/>
                <w:szCs w:val="28"/>
              </w:rPr>
              <w:t xml:space="preserve">приводит или может привести </w:t>
            </w:r>
          </w:p>
          <w:p w:rsidR="0028350F" w:rsidRPr="00311261" w:rsidRDefault="0028350F" w:rsidP="00BA245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11261">
              <w:rPr>
                <w:color w:val="000000"/>
                <w:sz w:val="28"/>
                <w:szCs w:val="28"/>
              </w:rPr>
              <w:t>к конфликту интересов</w:t>
            </w:r>
          </w:p>
          <w:p w:rsidR="0028350F" w:rsidRPr="005C02EE" w:rsidRDefault="0028350F" w:rsidP="00BA2458">
            <w:pPr>
              <w:pStyle w:val="Standard"/>
              <w:jc w:val="both"/>
              <w:rPr>
                <w:szCs w:val="24"/>
              </w:rPr>
            </w:pPr>
          </w:p>
        </w:tc>
      </w:tr>
    </w:tbl>
    <w:p w:rsidR="0028350F" w:rsidRDefault="0028350F" w:rsidP="003112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350F" w:rsidRDefault="0028350F" w:rsidP="0077142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71421">
        <w:rPr>
          <w:rFonts w:ascii="Times New Roman" w:hAnsi="Times New Roman"/>
          <w:sz w:val="28"/>
          <w:szCs w:val="28"/>
        </w:rPr>
        <w:t>ЖУРНАЛ</w:t>
      </w:r>
    </w:p>
    <w:p w:rsidR="0028350F" w:rsidRPr="00771421" w:rsidRDefault="0028350F" w:rsidP="0077142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71421">
        <w:rPr>
          <w:rFonts w:ascii="Times New Roman" w:hAnsi="Times New Roman"/>
          <w:sz w:val="28"/>
          <w:szCs w:val="28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8350F" w:rsidRPr="00771421" w:rsidRDefault="0028350F" w:rsidP="007714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350F" w:rsidRDefault="0028350F" w:rsidP="007714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71421">
        <w:rPr>
          <w:rFonts w:ascii="Times New Roman" w:hAnsi="Times New Roman"/>
          <w:sz w:val="28"/>
          <w:szCs w:val="28"/>
        </w:rPr>
        <w:t xml:space="preserve">НАЧАТ __________________________________ </w:t>
      </w:r>
    </w:p>
    <w:p w:rsidR="0028350F" w:rsidRDefault="0028350F" w:rsidP="007714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71421">
        <w:rPr>
          <w:rFonts w:ascii="Times New Roman" w:hAnsi="Times New Roman"/>
          <w:sz w:val="28"/>
          <w:szCs w:val="28"/>
        </w:rPr>
        <w:t>ОКОНЧЕН ________________________________</w:t>
      </w:r>
    </w:p>
    <w:p w:rsidR="0028350F" w:rsidRDefault="0028350F" w:rsidP="007714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71421">
        <w:rPr>
          <w:rFonts w:ascii="Times New Roman" w:hAnsi="Times New Roman"/>
          <w:sz w:val="28"/>
          <w:szCs w:val="28"/>
        </w:rPr>
        <w:t xml:space="preserve">На ______________________ листе (листах) </w:t>
      </w:r>
    </w:p>
    <w:p w:rsidR="0028350F" w:rsidRPr="00771421" w:rsidRDefault="0028350F" w:rsidP="007714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71421">
        <w:rPr>
          <w:rFonts w:ascii="Times New Roman" w:hAnsi="Times New Roman"/>
          <w:sz w:val="28"/>
          <w:szCs w:val="28"/>
        </w:rPr>
        <w:t xml:space="preserve">Хранить ________________________________ </w:t>
      </w:r>
    </w:p>
    <w:p w:rsidR="0028350F" w:rsidRPr="00771421" w:rsidRDefault="0028350F" w:rsidP="007714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1357"/>
        <w:gridCol w:w="992"/>
        <w:gridCol w:w="2694"/>
        <w:gridCol w:w="1700"/>
        <w:gridCol w:w="1560"/>
        <w:gridCol w:w="1354"/>
      </w:tblGrid>
      <w:tr w:rsidR="0028350F" w:rsidRPr="001A503E" w:rsidTr="001A503E">
        <w:tc>
          <w:tcPr>
            <w:tcW w:w="594" w:type="dxa"/>
          </w:tcPr>
          <w:p w:rsidR="0028350F" w:rsidRPr="001A503E" w:rsidRDefault="0028350F" w:rsidP="001A5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03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357" w:type="dxa"/>
          </w:tcPr>
          <w:p w:rsidR="0028350F" w:rsidRPr="001A503E" w:rsidRDefault="0028350F" w:rsidP="001A5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03E">
              <w:rPr>
                <w:rFonts w:ascii="Times New Roman" w:hAnsi="Times New Roman"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992" w:type="dxa"/>
          </w:tcPr>
          <w:p w:rsidR="0028350F" w:rsidRPr="001A503E" w:rsidRDefault="0028350F" w:rsidP="001A5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03E">
              <w:rPr>
                <w:rFonts w:ascii="Times New Roman" w:hAnsi="Times New Roman"/>
                <w:sz w:val="24"/>
                <w:szCs w:val="24"/>
              </w:rPr>
              <w:t>Дата регист рацииуведомления</w:t>
            </w:r>
          </w:p>
        </w:tc>
        <w:tc>
          <w:tcPr>
            <w:tcW w:w="2694" w:type="dxa"/>
          </w:tcPr>
          <w:p w:rsidR="0028350F" w:rsidRPr="001A503E" w:rsidRDefault="0028350F" w:rsidP="001A5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03E">
              <w:rPr>
                <w:rFonts w:ascii="Times New Roman" w:hAnsi="Times New Roman"/>
                <w:sz w:val="24"/>
                <w:szCs w:val="24"/>
              </w:rPr>
              <w:t>Ф.И.О., замещаемая должность, контактный телефон федерального государственного гражданского служащего, подавшего уведомление</w:t>
            </w:r>
          </w:p>
        </w:tc>
        <w:tc>
          <w:tcPr>
            <w:tcW w:w="1700" w:type="dxa"/>
          </w:tcPr>
          <w:p w:rsidR="0028350F" w:rsidRPr="001A503E" w:rsidRDefault="0028350F" w:rsidP="001A5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03E">
              <w:rPr>
                <w:rFonts w:ascii="Times New Roman" w:hAnsi="Times New Roman"/>
                <w:sz w:val="24"/>
                <w:szCs w:val="24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  <w:tc>
          <w:tcPr>
            <w:tcW w:w="1560" w:type="dxa"/>
          </w:tcPr>
          <w:p w:rsidR="0028350F" w:rsidRPr="001A503E" w:rsidRDefault="0028350F" w:rsidP="001A5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03E">
              <w:rPr>
                <w:rFonts w:ascii="Times New Roman" w:hAnsi="Times New Roman"/>
                <w:sz w:val="24"/>
                <w:szCs w:val="24"/>
              </w:rPr>
              <w:t>Ф.И.О. и подпись лица, принявшего уведомлен ие</w:t>
            </w:r>
          </w:p>
        </w:tc>
        <w:tc>
          <w:tcPr>
            <w:tcW w:w="1354" w:type="dxa"/>
          </w:tcPr>
          <w:p w:rsidR="0028350F" w:rsidRPr="001A503E" w:rsidRDefault="0028350F" w:rsidP="001A5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03E">
              <w:rPr>
                <w:rFonts w:ascii="Times New Roman" w:hAnsi="Times New Roman"/>
                <w:sz w:val="24"/>
                <w:szCs w:val="24"/>
              </w:rPr>
              <w:t>Сведения о принятом решении</w:t>
            </w:r>
          </w:p>
        </w:tc>
      </w:tr>
      <w:tr w:rsidR="0028350F" w:rsidRPr="001A503E" w:rsidTr="001A503E">
        <w:tc>
          <w:tcPr>
            <w:tcW w:w="594" w:type="dxa"/>
          </w:tcPr>
          <w:p w:rsidR="0028350F" w:rsidRPr="001A503E" w:rsidRDefault="0028350F" w:rsidP="001A50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28350F" w:rsidRPr="001A503E" w:rsidRDefault="0028350F" w:rsidP="001A50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8350F" w:rsidRPr="001A503E" w:rsidRDefault="0028350F" w:rsidP="001A50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8350F" w:rsidRPr="001A503E" w:rsidRDefault="0028350F" w:rsidP="001A50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28350F" w:rsidRPr="001A503E" w:rsidRDefault="0028350F" w:rsidP="001A50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8350F" w:rsidRPr="001A503E" w:rsidRDefault="0028350F" w:rsidP="001A50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28350F" w:rsidRPr="001A503E" w:rsidRDefault="0028350F" w:rsidP="001A50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50F" w:rsidRPr="001A503E" w:rsidTr="001A503E">
        <w:tc>
          <w:tcPr>
            <w:tcW w:w="594" w:type="dxa"/>
          </w:tcPr>
          <w:p w:rsidR="0028350F" w:rsidRPr="001A503E" w:rsidRDefault="0028350F" w:rsidP="001A50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28350F" w:rsidRPr="001A503E" w:rsidRDefault="0028350F" w:rsidP="001A50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8350F" w:rsidRPr="001A503E" w:rsidRDefault="0028350F" w:rsidP="001A50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8350F" w:rsidRPr="001A503E" w:rsidRDefault="0028350F" w:rsidP="001A50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28350F" w:rsidRPr="001A503E" w:rsidRDefault="0028350F" w:rsidP="001A50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8350F" w:rsidRPr="001A503E" w:rsidRDefault="0028350F" w:rsidP="001A50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28350F" w:rsidRPr="001A503E" w:rsidRDefault="0028350F" w:rsidP="001A50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50F" w:rsidRPr="001A503E" w:rsidTr="001A503E">
        <w:tc>
          <w:tcPr>
            <w:tcW w:w="594" w:type="dxa"/>
          </w:tcPr>
          <w:p w:rsidR="0028350F" w:rsidRPr="001A503E" w:rsidRDefault="0028350F" w:rsidP="001A50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28350F" w:rsidRPr="001A503E" w:rsidRDefault="0028350F" w:rsidP="001A50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8350F" w:rsidRPr="001A503E" w:rsidRDefault="0028350F" w:rsidP="001A50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8350F" w:rsidRPr="001A503E" w:rsidRDefault="0028350F" w:rsidP="001A50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28350F" w:rsidRPr="001A503E" w:rsidRDefault="0028350F" w:rsidP="001A50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8350F" w:rsidRPr="001A503E" w:rsidRDefault="0028350F" w:rsidP="001A50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28350F" w:rsidRPr="001A503E" w:rsidRDefault="0028350F" w:rsidP="001A50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50F" w:rsidRPr="001A503E" w:rsidTr="001A503E">
        <w:tc>
          <w:tcPr>
            <w:tcW w:w="594" w:type="dxa"/>
          </w:tcPr>
          <w:p w:rsidR="0028350F" w:rsidRPr="001A503E" w:rsidRDefault="0028350F" w:rsidP="001A50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28350F" w:rsidRPr="001A503E" w:rsidRDefault="0028350F" w:rsidP="001A50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8350F" w:rsidRPr="001A503E" w:rsidRDefault="0028350F" w:rsidP="001A50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8350F" w:rsidRPr="001A503E" w:rsidRDefault="0028350F" w:rsidP="001A50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28350F" w:rsidRPr="001A503E" w:rsidRDefault="0028350F" w:rsidP="001A50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8350F" w:rsidRPr="001A503E" w:rsidRDefault="0028350F" w:rsidP="001A50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28350F" w:rsidRPr="001A503E" w:rsidRDefault="0028350F" w:rsidP="001A50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350F" w:rsidRDefault="0028350F" w:rsidP="003112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350F" w:rsidRDefault="0028350F" w:rsidP="003112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350F" w:rsidRDefault="0028350F" w:rsidP="003112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350F" w:rsidRDefault="0028350F" w:rsidP="003112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350F" w:rsidRDefault="0028350F" w:rsidP="003112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8350F" w:rsidRPr="00311261" w:rsidRDefault="0028350F" w:rsidP="003112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8350F" w:rsidRPr="00311261" w:rsidSect="00311261">
      <w:pgSz w:w="11906" w:h="16838"/>
      <w:pgMar w:top="851" w:right="624" w:bottom="79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261"/>
    <w:rsid w:val="00014E70"/>
    <w:rsid w:val="00016C8B"/>
    <w:rsid w:val="0009674E"/>
    <w:rsid w:val="001A503E"/>
    <w:rsid w:val="00236A53"/>
    <w:rsid w:val="0028350F"/>
    <w:rsid w:val="002A3476"/>
    <w:rsid w:val="00311261"/>
    <w:rsid w:val="00356683"/>
    <w:rsid w:val="00405A45"/>
    <w:rsid w:val="00492612"/>
    <w:rsid w:val="005C02EE"/>
    <w:rsid w:val="005D5B6C"/>
    <w:rsid w:val="007155B9"/>
    <w:rsid w:val="007251A8"/>
    <w:rsid w:val="00771421"/>
    <w:rsid w:val="008C6087"/>
    <w:rsid w:val="009D651B"/>
    <w:rsid w:val="00A07449"/>
    <w:rsid w:val="00B50C68"/>
    <w:rsid w:val="00B93133"/>
    <w:rsid w:val="00BA2458"/>
    <w:rsid w:val="00BE5DAB"/>
    <w:rsid w:val="00CD3D6F"/>
    <w:rsid w:val="00D5781F"/>
    <w:rsid w:val="00DA672E"/>
    <w:rsid w:val="00DB174C"/>
    <w:rsid w:val="00E25ACE"/>
    <w:rsid w:val="00EB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1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11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31126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714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B13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5ACE"/>
    <w:rPr>
      <w:rFonts w:ascii="Times New Roman" w:hAnsi="Times New Roman" w:cs="Times New Roman"/>
      <w:sz w:val="2"/>
      <w:lang w:eastAsia="en-US"/>
    </w:rPr>
  </w:style>
  <w:style w:type="paragraph" w:customStyle="1" w:styleId="Standard">
    <w:name w:val="Standard"/>
    <w:basedOn w:val="Normal"/>
    <w:uiPriority w:val="99"/>
    <w:rsid w:val="00BA2458"/>
    <w:pPr>
      <w:widowControl w:val="0"/>
      <w:suppressAutoHyphens/>
      <w:spacing w:after="0" w:line="240" w:lineRule="auto"/>
    </w:pPr>
    <w:rPr>
      <w:rFonts w:ascii="Times New Roman" w:hAnsi="Times New Roman" w:cs="Tahoma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43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vipolnenie_rabot/" TargetMode="External"/><Relationship Id="rId4" Type="http://schemas.openxmlformats.org/officeDocument/2006/relationships/hyperlink" Target="https://pandia.ru/text/category/imushestvennoe_prav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178</TotalTime>
  <Pages>5</Pages>
  <Words>1381</Words>
  <Characters>7875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cp:lastPrinted>2021-04-14T08:29:00Z</cp:lastPrinted>
  <dcterms:created xsi:type="dcterms:W3CDTF">2020-12-09T12:08:00Z</dcterms:created>
  <dcterms:modified xsi:type="dcterms:W3CDTF">2021-04-14T10:14:00Z</dcterms:modified>
</cp:coreProperties>
</file>